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E0" w:rsidRDefault="0044090C">
      <w:p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2385695</wp:posOffset>
            </wp:positionH>
            <wp:positionV relativeFrom="paragraph">
              <wp:posOffset>-320675</wp:posOffset>
            </wp:positionV>
            <wp:extent cx="792480" cy="819150"/>
            <wp:effectExtent l="0" t="0" r="7620" b="0"/>
            <wp:wrapNone/>
            <wp:docPr id="1" name="Рисунок 1" descr="1152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152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53E0" w:rsidRDefault="005753E0">
      <w:pPr>
        <w:rPr>
          <w:rFonts w:ascii="Times New Roman" w:hAnsi="Times New Roman"/>
          <w:b/>
          <w:color w:val="244061"/>
          <w:sz w:val="24"/>
          <w:szCs w:val="24"/>
        </w:rPr>
      </w:pPr>
    </w:p>
    <w:p w:rsidR="005753E0" w:rsidRDefault="0044090C">
      <w:pPr>
        <w:pStyle w:val="a7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РЕСПУБЛИКА   ДАГЕСТАН</w:t>
      </w:r>
    </w:p>
    <w:p w:rsidR="005753E0" w:rsidRDefault="0044090C">
      <w:pPr>
        <w:pStyle w:val="a7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«ХАСАВЮРТОВСКИЙ РАЙОН»</w:t>
      </w:r>
    </w:p>
    <w:p w:rsidR="005753E0" w:rsidRDefault="0044090C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МКОУ «ЭНДИРЕЙСКАЯ СОШ№3»</w:t>
      </w:r>
    </w:p>
    <w:p w:rsidR="005753E0" w:rsidRDefault="0044090C">
      <w:pPr>
        <w:pStyle w:val="a7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368040, Хасавюртовский район, Республика Дагестан с. </w:t>
      </w:r>
      <w:proofErr w:type="spellStart"/>
      <w:r>
        <w:rPr>
          <w:rFonts w:ascii="Times New Roman" w:hAnsi="Times New Roman"/>
          <w:sz w:val="24"/>
          <w:szCs w:val="24"/>
        </w:rPr>
        <w:t>Эндирей</w:t>
      </w:r>
      <w:proofErr w:type="spellEnd"/>
      <w:r>
        <w:rPr>
          <w:rFonts w:ascii="Times New Roman" w:hAnsi="Times New Roman"/>
          <w:sz w:val="24"/>
          <w:szCs w:val="24"/>
        </w:rPr>
        <w:t xml:space="preserve"> ул. Молодежная 8 </w:t>
      </w:r>
      <w:r w:rsidR="004F3002" w:rsidRPr="002B72E8">
        <w:rPr>
          <w:rFonts w:ascii="Times New Roman" w:hAnsi="Times New Roman"/>
          <w:sz w:val="24"/>
          <w:szCs w:val="24"/>
        </w:rPr>
        <w:t>mkou_endirey3@e-dag.ru</w:t>
      </w:r>
      <w:r>
        <w:rPr>
          <w:rFonts w:ascii="Times New Roman" w:hAnsi="Times New Roman"/>
          <w:sz w:val="24"/>
          <w:szCs w:val="24"/>
        </w:rPr>
        <w:t xml:space="preserve"> ИНН 0534053880  ОГРН 1220500009960   8 (928) 678-88-98</w:t>
      </w:r>
    </w:p>
    <w:p w:rsidR="005753E0" w:rsidRPr="00E31E3F" w:rsidRDefault="005F3484" w:rsidP="00E31E3F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</w:rPr>
      </w:pPr>
      <w:r w:rsidRPr="005F348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54pt;margin-top:2pt;width:554.25pt;height:1.5pt;flip:y;z-index:251660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Nk1QEAAIwDAAAOAAAAZHJzL2Uyb0RvYy54bWysU8tu2zAQvBfoPxC815IduHYEyzk4TS9p&#10;ayBp72s+JCIklyBpS/77kpTj9HEreiG4XM3s7OxqczcaTU7CB4W2pfNZTYmwDLmyXUu/Pz98WFMS&#10;IlgOGq1o6VkEerd9/24zuEYssEfNhSeJxIZmcC3tY3RNVQXWCwNhhk7YlJToDcQU+q7iHobEbnS1&#10;qOuP1YCeO49MhJBe76ck3RZ+KQWL36QMIhLd0qQtltOX85DParuBpvPgesUuMuAfVBhQNhW9Ut1D&#10;BHL06i8qo5jHgDLOGJoKpVRMlB5SN/P6j26eenCi9JLMCe5qU/h/tOzraWf3Pktno31yj8heArG4&#10;68F2ogh4Prs0uHm2qhpcaK6QHAS39+QwfEGevoFjxOLCKL0hUiv3IwMzeeqUjMX289V2MUbC0uOq&#10;vlnfrpaUsJSb39bLMpYKmkyTwc6H+FmgIfnS0hA9qK6PO7Q2DRj9VAJOjyFmkW+ADLb4oLQuc9aW&#10;DC1drJepWE4F1IrnbAnyyomd9uQEaVmAMWHjxKyPJjU4va+Wdf2qr2xphpSiv7F5PFpeivYC+KfL&#10;PYLS0z2J1PZiaPYwL2xoDsjPe/9qdBp5Ib6sZ96pX+OCfvuJtj8BAAD//wMAUEsDBBQABgAIAAAA&#10;IQA7J+yn3wAAAAkBAAAPAAAAZHJzL2Rvd25yZXYueG1sTI/NTsMwEITvSLyDtUjcWruUnxCyqSJU&#10;bkUVbS/ctvESR8R2iN02vD3uqZxGqxnNflMsRtuJIw+h9Q5hNlUg2NVet65B2G3fJhmIEMlp6rxj&#10;hF8OsCivrwrKtT+5Dz5uYiNSiQs5IZgY+1zKUBu2FKa+Z5e8Lz9YiukcGqkHOqVy28k7pR6lpdal&#10;D4Z6fjVcf28OFmHu1/Ol+VlV2+fPd852Vbak9Qrx9masXkBEHuMlDGf8hA5lYtr7g9NBdAiTmcrS&#10;mIhwn+QcUEo9gNgjPCmQZSH/Lyj/AAAA//8DAFBLAQItABQABgAIAAAAIQC2gziS/gAAAOEBAAAT&#10;AAAAAAAAAAAAAAAAAAAAAABbQ29udGVudF9UeXBlc10ueG1sUEsBAi0AFAAGAAgAAAAhADj9If/W&#10;AAAAlAEAAAsAAAAAAAAAAAAAAAAALwEAAF9yZWxzLy5yZWxzUEsBAi0AFAAGAAgAAAAhAEweY2TV&#10;AQAAjAMAAA4AAAAAAAAAAAAAAAAALgIAAGRycy9lMm9Eb2MueG1sUEsBAi0AFAAGAAgAAAAhADsn&#10;7KffAAAACQEAAA8AAAAAAAAAAAAAAAAALwQAAGRycy9kb3ducmV2LnhtbFBLBQYAAAAABAAEAPMA&#10;AAA7BQAAAAA=&#10;" strokecolor="#2f5496" strokeweight="2.25pt"/>
        </w:pict>
      </w:r>
    </w:p>
    <w:p w:rsidR="004F3002" w:rsidRDefault="004F3002" w:rsidP="004F3002">
      <w:pPr>
        <w:shd w:val="clear" w:color="auto" w:fill="FFFFFF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F3002" w:rsidRDefault="00297BF7" w:rsidP="004F3002">
      <w:pPr>
        <w:shd w:val="clear" w:color="auto" w:fill="FFFFFF"/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297BF7">
        <w:rPr>
          <w:rFonts w:ascii="Times New Roman" w:hAnsi="Times New Roman"/>
          <w:b/>
          <w:sz w:val="24"/>
          <w:szCs w:val="24"/>
        </w:rPr>
        <w:t>2</w:t>
      </w:r>
      <w:r w:rsidR="00B07324">
        <w:rPr>
          <w:rFonts w:ascii="Times New Roman" w:hAnsi="Times New Roman"/>
          <w:b/>
          <w:sz w:val="24"/>
          <w:szCs w:val="24"/>
        </w:rPr>
        <w:t>8</w:t>
      </w:r>
      <w:r w:rsidR="00364F6E" w:rsidRPr="00297BF7">
        <w:rPr>
          <w:rFonts w:ascii="Times New Roman" w:hAnsi="Times New Roman"/>
          <w:b/>
          <w:sz w:val="24"/>
          <w:szCs w:val="24"/>
        </w:rPr>
        <w:t>.08.2024 года</w:t>
      </w:r>
      <w:r w:rsidR="004F3002" w:rsidRPr="00297BF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</w:t>
      </w:r>
      <w:r w:rsidR="00364F6E" w:rsidRPr="00297BF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</w:t>
      </w:r>
      <w:r w:rsidR="004F3002" w:rsidRPr="00297BF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64F6E">
        <w:rPr>
          <w:rFonts w:ascii="Times New Roman" w:hAnsi="Times New Roman"/>
          <w:b/>
          <w:bCs/>
          <w:sz w:val="24"/>
          <w:szCs w:val="24"/>
        </w:rPr>
        <w:t>№</w:t>
      </w:r>
      <w:r w:rsidR="00AC714C">
        <w:rPr>
          <w:rFonts w:ascii="Times New Roman" w:hAnsi="Times New Roman"/>
          <w:b/>
          <w:bCs/>
          <w:sz w:val="24"/>
          <w:szCs w:val="24"/>
        </w:rPr>
        <w:t xml:space="preserve"> 42</w:t>
      </w:r>
    </w:p>
    <w:p w:rsidR="001E07DB" w:rsidRDefault="004F3002" w:rsidP="00D4674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:rsidR="001E07DB" w:rsidRDefault="001E07DB" w:rsidP="00D4674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60226" w:rsidRDefault="004F3002" w:rsidP="00D4674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4F6E">
        <w:rPr>
          <w:rFonts w:ascii="Times New Roman" w:hAnsi="Times New Roman"/>
          <w:b/>
          <w:bCs/>
          <w:sz w:val="24"/>
          <w:szCs w:val="24"/>
        </w:rPr>
        <w:t xml:space="preserve">Приказ </w:t>
      </w:r>
    </w:p>
    <w:p w:rsidR="009B5AB7" w:rsidRPr="009B5AB7" w:rsidRDefault="009B5AB7" w:rsidP="009B5AB7">
      <w:pPr>
        <w:shd w:val="clear" w:color="auto" w:fill="FFFFFF"/>
        <w:spacing w:after="0" w:line="240" w:lineRule="auto"/>
        <w:ind w:left="708"/>
        <w:rPr>
          <w:rFonts w:ascii="Times New Roman" w:hAnsi="Times New Roman"/>
          <w:b/>
          <w:color w:val="000000"/>
          <w:sz w:val="24"/>
          <w:szCs w:val="24"/>
        </w:rPr>
      </w:pPr>
      <w:r w:rsidRPr="009B5AB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</w:t>
      </w:r>
      <w:r w:rsidR="00DC00DA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9B5AB7">
        <w:rPr>
          <w:rFonts w:ascii="Times New Roman" w:hAnsi="Times New Roman"/>
          <w:b/>
          <w:color w:val="000000"/>
          <w:sz w:val="24"/>
          <w:szCs w:val="24"/>
        </w:rPr>
        <w:t>О проведении акции «Внимание – дети!»</w:t>
      </w:r>
    </w:p>
    <w:p w:rsidR="009B5AB7" w:rsidRPr="009206E6" w:rsidRDefault="009B5AB7" w:rsidP="009B5AB7">
      <w:pPr>
        <w:pStyle w:val="ab"/>
        <w:rPr>
          <w:color w:val="000000"/>
        </w:rPr>
      </w:pPr>
      <w:r w:rsidRPr="009206E6">
        <w:rPr>
          <w:b/>
          <w:bCs/>
          <w:i/>
          <w:iCs/>
          <w:color w:val="000000"/>
        </w:rPr>
        <w:t xml:space="preserve">   На основании </w:t>
      </w:r>
      <w:hyperlink r:id="rId10" w:anchor="/document/99/902389617/" w:history="1">
        <w:r w:rsidRPr="009206E6">
          <w:rPr>
            <w:rStyle w:val="a3"/>
          </w:rPr>
          <w:t>Федерального закона от 29.12.2012 № 273-ФЗ</w:t>
        </w:r>
      </w:hyperlink>
      <w:r w:rsidRPr="009206E6">
        <w:t xml:space="preserve"> «Об образовании в Российской Федерации»</w:t>
      </w:r>
      <w:proofErr w:type="gramStart"/>
      <w:r w:rsidRPr="009206E6">
        <w:t xml:space="preserve"> ,</w:t>
      </w:r>
      <w:proofErr w:type="gramEnd"/>
      <w:r w:rsidRPr="009206E6">
        <w:t xml:space="preserve"> с</w:t>
      </w:r>
      <w:r w:rsidRPr="009206E6">
        <w:rPr>
          <w:color w:val="000000"/>
        </w:rPr>
        <w:t xml:space="preserve"> целью проведения акции «Внимание – дети!», Единого дня профилактики безопасности дорожного движения и профилактической работы</w:t>
      </w:r>
      <w:proofErr w:type="gramStart"/>
      <w:r w:rsidRPr="009206E6">
        <w:rPr>
          <w:color w:val="000000"/>
        </w:rPr>
        <w:t xml:space="preserve">  ,</w:t>
      </w:r>
      <w:proofErr w:type="gramEnd"/>
    </w:p>
    <w:p w:rsidR="009B5AB7" w:rsidRDefault="009B5AB7" w:rsidP="009B5A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ПРИКАЗЫВАЮ:</w:t>
      </w:r>
    </w:p>
    <w:p w:rsidR="009B5AB7" w:rsidRDefault="009B5AB7" w:rsidP="009B5AB7">
      <w:pPr>
        <w:numPr>
          <w:ilvl w:val="0"/>
          <w:numId w:val="20"/>
        </w:numPr>
        <w:shd w:val="clear" w:color="auto" w:fill="FFFFFF"/>
        <w:tabs>
          <w:tab w:val="left" w:pos="720"/>
        </w:tabs>
        <w:spacing w:after="0" w:line="25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Провести   03   сентября 2024 года в МКОУ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Эндирейская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СОШ№3»   Единый  день  профилактики безопасности дорожного движения «Детям  – безопасность на дорогах».</w:t>
      </w:r>
    </w:p>
    <w:p w:rsidR="009B5AB7" w:rsidRDefault="009B5AB7" w:rsidP="009B5AB7">
      <w:pPr>
        <w:numPr>
          <w:ilvl w:val="0"/>
          <w:numId w:val="20"/>
        </w:numPr>
        <w:shd w:val="clear" w:color="auto" w:fill="FFFFFF"/>
        <w:tabs>
          <w:tab w:val="left" w:pos="720"/>
        </w:tabs>
        <w:spacing w:after="0" w:line="25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ЗДВР  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Темиковой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А.Б.., совместно с военруком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Идиков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М.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составить и представить мне на утверждение план проведения  Единого дня профилактики  безопасности дорожного движения  «Детям   – безопасность на дорогах»   до    30  августа 2024  года.</w:t>
      </w:r>
    </w:p>
    <w:p w:rsidR="009B5AB7" w:rsidRDefault="009B5AB7" w:rsidP="009B5AB7">
      <w:pPr>
        <w:numPr>
          <w:ilvl w:val="0"/>
          <w:numId w:val="20"/>
        </w:numPr>
        <w:shd w:val="clear" w:color="auto" w:fill="FFFFFF"/>
        <w:tabs>
          <w:tab w:val="left" w:pos="720"/>
        </w:tabs>
        <w:spacing w:after="0" w:line="25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Классным руководителям 1 – 11-х классов   внести   в план ВР с классом  на 2024 – 2025 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уч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  мероприятия по предупреждению ДДТТ  (беседы, конкурсы, соревнования, участив в агитбригаде  ЮИДД и т.п.), а также на родительских собраниях в сентябре-октябре 2024 года   провести беседу с родителями по вышеуказанной теме.</w:t>
      </w:r>
    </w:p>
    <w:p w:rsidR="009B5AB7" w:rsidRDefault="009B5AB7" w:rsidP="009B5AB7">
      <w:pPr>
        <w:numPr>
          <w:ilvl w:val="0"/>
          <w:numId w:val="20"/>
        </w:numPr>
        <w:shd w:val="clear" w:color="auto" w:fill="FFFFFF"/>
        <w:tabs>
          <w:tab w:val="left" w:pos="720"/>
        </w:tabs>
        <w:spacing w:after="0" w:line="258" w:lineRule="atLeas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Идикову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М.П. общественному инструктору по безопасности дорожного движения, систематически обновлять информацию на стенде «Уголок безопасности дорожного движения».</w:t>
      </w:r>
    </w:p>
    <w:p w:rsidR="009B5AB7" w:rsidRDefault="009B5AB7" w:rsidP="009B5AB7">
      <w:pPr>
        <w:numPr>
          <w:ilvl w:val="0"/>
          <w:numId w:val="20"/>
        </w:numPr>
        <w:shd w:val="clear" w:color="auto" w:fill="FFFFFF"/>
        <w:tabs>
          <w:tab w:val="left" w:pos="720"/>
        </w:tabs>
        <w:spacing w:after="0" w:line="258" w:lineRule="atLeas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 исполнением   данного приказа возложить на ЗДВР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Алисултанову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Э.К.</w:t>
      </w:r>
    </w:p>
    <w:p w:rsidR="006204D7" w:rsidRDefault="009B5AB7" w:rsidP="006204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1270343</wp:posOffset>
            </wp:positionH>
            <wp:positionV relativeFrom="paragraph">
              <wp:posOffset>157857</wp:posOffset>
            </wp:positionV>
            <wp:extent cx="1255834" cy="1055076"/>
            <wp:effectExtent l="19050" t="0" r="1466" b="0"/>
            <wp:wrapNone/>
            <wp:docPr id="12" name="Рисунок 12" descr="C:\Users\Мая\AppData\Local\Microsoft\Windows\INetCache\Content.Word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Мая\AppData\Local\Microsoft\Windows\INetCache\Content.Word\Печать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834" cy="1055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07DB" w:rsidRDefault="001E07DB" w:rsidP="00D46746">
      <w:pPr>
        <w:rPr>
          <w:rFonts w:ascii="Times New Roman" w:hAnsi="Times New Roman"/>
          <w:sz w:val="24"/>
          <w:szCs w:val="24"/>
        </w:rPr>
      </w:pPr>
    </w:p>
    <w:p w:rsidR="005753E0" w:rsidRPr="00C01F14" w:rsidRDefault="00D46746" w:rsidP="00C01F1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Директор школы     </w:t>
      </w:r>
      <w:r w:rsidR="00AC714C">
        <w:rPr>
          <w:rFonts w:ascii="Times New Roman" w:hAnsi="Times New Roman"/>
          <w:b/>
          <w:sz w:val="24"/>
          <w:szCs w:val="24"/>
          <w:lang w:eastAsia="en-US"/>
        </w:rPr>
        <w:t xml:space="preserve">                      </w:t>
      </w:r>
      <w:r w:rsidR="00C01F14">
        <w:rPr>
          <w:rFonts w:ascii="Times New Roman" w:hAnsi="Times New Roman"/>
          <w:b/>
          <w:sz w:val="24"/>
          <w:szCs w:val="24"/>
          <w:lang w:eastAsia="en-US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  <w:lang w:eastAsia="en-US"/>
        </w:rPr>
        <w:t>М.К.Салавова</w:t>
      </w:r>
      <w:proofErr w:type="spellEnd"/>
    </w:p>
    <w:sectPr w:rsidR="005753E0" w:rsidRPr="00C01F14" w:rsidSect="0057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23F" w:rsidRDefault="0054023F">
      <w:pPr>
        <w:spacing w:line="240" w:lineRule="auto"/>
      </w:pPr>
      <w:r>
        <w:separator/>
      </w:r>
    </w:p>
  </w:endnote>
  <w:endnote w:type="continuationSeparator" w:id="0">
    <w:p w:rsidR="0054023F" w:rsidRDefault="005402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23F" w:rsidRDefault="0054023F">
      <w:pPr>
        <w:spacing w:after="0"/>
      </w:pPr>
      <w:r>
        <w:separator/>
      </w:r>
    </w:p>
  </w:footnote>
  <w:footnote w:type="continuationSeparator" w:id="0">
    <w:p w:rsidR="0054023F" w:rsidRDefault="0054023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5230"/>
    <w:multiLevelType w:val="multilevel"/>
    <w:tmpl w:val="072F5230"/>
    <w:lvl w:ilvl="0">
      <w:start w:val="1"/>
      <w:numFmt w:val="decimal"/>
      <w:lvlText w:val="%1."/>
      <w:lvlJc w:val="left"/>
      <w:pPr>
        <w:ind w:left="786" w:hanging="42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786" w:hanging="421"/>
      </w:pPr>
      <w:rPr>
        <w:rFonts w:ascii="Times New Roman" w:eastAsia="Times New Roman" w:hAnsi="Times New Roman" w:cs="Times New Roman"/>
        <w:sz w:val="26"/>
        <w:szCs w:val="26"/>
      </w:rPr>
    </w:lvl>
    <w:lvl w:ilvl="2">
      <w:numFmt w:val="bullet"/>
      <w:lvlText w:val="•"/>
      <w:lvlJc w:val="left"/>
      <w:pPr>
        <w:ind w:left="2641" w:hanging="420"/>
      </w:pPr>
    </w:lvl>
    <w:lvl w:ilvl="3">
      <w:numFmt w:val="bullet"/>
      <w:lvlText w:val="•"/>
      <w:lvlJc w:val="left"/>
      <w:pPr>
        <w:ind w:left="3571" w:hanging="421"/>
      </w:pPr>
    </w:lvl>
    <w:lvl w:ilvl="4">
      <w:numFmt w:val="bullet"/>
      <w:lvlText w:val="•"/>
      <w:lvlJc w:val="left"/>
      <w:pPr>
        <w:ind w:left="4502" w:hanging="421"/>
      </w:pPr>
    </w:lvl>
    <w:lvl w:ilvl="5">
      <w:numFmt w:val="bullet"/>
      <w:lvlText w:val="•"/>
      <w:lvlJc w:val="left"/>
      <w:pPr>
        <w:ind w:left="5432" w:hanging="421"/>
      </w:pPr>
    </w:lvl>
    <w:lvl w:ilvl="6">
      <w:numFmt w:val="bullet"/>
      <w:lvlText w:val="•"/>
      <w:lvlJc w:val="left"/>
      <w:pPr>
        <w:ind w:left="6363" w:hanging="421"/>
      </w:pPr>
    </w:lvl>
    <w:lvl w:ilvl="7">
      <w:numFmt w:val="bullet"/>
      <w:lvlText w:val="•"/>
      <w:lvlJc w:val="left"/>
      <w:pPr>
        <w:ind w:left="7293" w:hanging="421"/>
      </w:pPr>
    </w:lvl>
    <w:lvl w:ilvl="8">
      <w:numFmt w:val="bullet"/>
      <w:lvlText w:val="•"/>
      <w:lvlJc w:val="left"/>
      <w:pPr>
        <w:ind w:left="8224" w:hanging="421"/>
      </w:pPr>
    </w:lvl>
  </w:abstractNum>
  <w:abstractNum w:abstractNumId="1">
    <w:nsid w:val="0E1D305C"/>
    <w:multiLevelType w:val="multilevel"/>
    <w:tmpl w:val="CC4059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062EAA"/>
    <w:multiLevelType w:val="hybridMultilevel"/>
    <w:tmpl w:val="249E337E"/>
    <w:lvl w:ilvl="0" w:tplc="13D2C46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74D762">
      <w:start w:val="6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E63CB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72B8F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94949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12FC5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76041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0A164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6A42C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CF4B65"/>
    <w:multiLevelType w:val="multilevel"/>
    <w:tmpl w:val="1DCF4B6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16165"/>
    <w:multiLevelType w:val="multilevel"/>
    <w:tmpl w:val="2A81616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A87CF6"/>
    <w:multiLevelType w:val="multilevel"/>
    <w:tmpl w:val="2FA87CF6"/>
    <w:lvl w:ilvl="0">
      <w:start w:val="5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2E83319"/>
    <w:multiLevelType w:val="multilevel"/>
    <w:tmpl w:val="EFB462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015DFB"/>
    <w:multiLevelType w:val="multilevel"/>
    <w:tmpl w:val="33015DF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EA37BB"/>
    <w:multiLevelType w:val="multilevel"/>
    <w:tmpl w:val="39EA37BB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abstractNum w:abstractNumId="9">
    <w:nsid w:val="3C182683"/>
    <w:multiLevelType w:val="hybridMultilevel"/>
    <w:tmpl w:val="F698C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94772"/>
    <w:multiLevelType w:val="multilevel"/>
    <w:tmpl w:val="3F7947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845926"/>
    <w:multiLevelType w:val="hybridMultilevel"/>
    <w:tmpl w:val="8DC8D0F4"/>
    <w:lvl w:ilvl="0" w:tplc="DFB2593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924F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2F3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D4D5B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6EB6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6026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44A7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CC5F9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E610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E6E0F4C"/>
    <w:multiLevelType w:val="multilevel"/>
    <w:tmpl w:val="4E6E0F4C"/>
    <w:lvl w:ilvl="0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>
    <w:nsid w:val="507C8108"/>
    <w:multiLevelType w:val="singleLevel"/>
    <w:tmpl w:val="507C810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4">
    <w:nsid w:val="57B42FB2"/>
    <w:multiLevelType w:val="singleLevel"/>
    <w:tmpl w:val="57B42FB2"/>
    <w:lvl w:ilvl="0">
      <w:start w:val="1"/>
      <w:numFmt w:val="decimal"/>
      <w:suff w:val="space"/>
      <w:lvlText w:val="%1."/>
      <w:lvlJc w:val="left"/>
    </w:lvl>
  </w:abstractNum>
  <w:abstractNum w:abstractNumId="15">
    <w:nsid w:val="5C8C2594"/>
    <w:multiLevelType w:val="multilevel"/>
    <w:tmpl w:val="5C8C2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2D5D5E"/>
    <w:multiLevelType w:val="multilevel"/>
    <w:tmpl w:val="642D5D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ED6CEA"/>
    <w:multiLevelType w:val="multilevel"/>
    <w:tmpl w:val="55504D2E"/>
    <w:lvl w:ilvl="0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Calibri" w:hint="default"/>
        <w:b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360"/>
      </w:pPr>
      <w:rPr>
        <w:rFonts w:hint="default"/>
        <w:lang w:val="ru-RU" w:eastAsia="en-US" w:bidi="ar-SA"/>
      </w:rPr>
    </w:lvl>
  </w:abstractNum>
  <w:abstractNum w:abstractNumId="18">
    <w:nsid w:val="6F527ADD"/>
    <w:multiLevelType w:val="multilevel"/>
    <w:tmpl w:val="6F527AD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98189E"/>
    <w:multiLevelType w:val="multilevel"/>
    <w:tmpl w:val="44AC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19"/>
  </w:num>
  <w:num w:numId="9">
    <w:abstractNumId w:val="12"/>
  </w:num>
  <w:num w:numId="10">
    <w:abstractNumId w:val="0"/>
  </w:num>
  <w:num w:numId="11">
    <w:abstractNumId w:val="5"/>
  </w:num>
  <w:num w:numId="12">
    <w:abstractNumId w:val="13"/>
  </w:num>
  <w:num w:numId="13">
    <w:abstractNumId w:val="8"/>
  </w:num>
  <w:num w:numId="14">
    <w:abstractNumId w:val="17"/>
  </w:num>
  <w:num w:numId="15">
    <w:abstractNumId w:val="14"/>
  </w:num>
  <w:num w:numId="16">
    <w:abstractNumId w:val="4"/>
  </w:num>
  <w:num w:numId="17">
    <w:abstractNumId w:val="16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7DF"/>
    <w:rsid w:val="000026C8"/>
    <w:rsid w:val="000107C2"/>
    <w:rsid w:val="0002033F"/>
    <w:rsid w:val="0007333B"/>
    <w:rsid w:val="00095BF3"/>
    <w:rsid w:val="000B55F1"/>
    <w:rsid w:val="000E0B4E"/>
    <w:rsid w:val="000E1511"/>
    <w:rsid w:val="000E2093"/>
    <w:rsid w:val="000F5F58"/>
    <w:rsid w:val="00124456"/>
    <w:rsid w:val="00163475"/>
    <w:rsid w:val="00163853"/>
    <w:rsid w:val="00164E27"/>
    <w:rsid w:val="00173489"/>
    <w:rsid w:val="00185031"/>
    <w:rsid w:val="001A758D"/>
    <w:rsid w:val="001B4C27"/>
    <w:rsid w:val="001B53F2"/>
    <w:rsid w:val="001C2ED8"/>
    <w:rsid w:val="001D3203"/>
    <w:rsid w:val="001D48A3"/>
    <w:rsid w:val="001E07DB"/>
    <w:rsid w:val="001F6F21"/>
    <w:rsid w:val="00262D9E"/>
    <w:rsid w:val="00274F89"/>
    <w:rsid w:val="00297BF7"/>
    <w:rsid w:val="002B0C0B"/>
    <w:rsid w:val="002B62F1"/>
    <w:rsid w:val="002B72E8"/>
    <w:rsid w:val="002C38D2"/>
    <w:rsid w:val="002C7946"/>
    <w:rsid w:val="002E45F1"/>
    <w:rsid w:val="002F2B48"/>
    <w:rsid w:val="00304DA3"/>
    <w:rsid w:val="00364F6E"/>
    <w:rsid w:val="003867F0"/>
    <w:rsid w:val="003A0401"/>
    <w:rsid w:val="003D49C9"/>
    <w:rsid w:val="00405680"/>
    <w:rsid w:val="0044090C"/>
    <w:rsid w:val="00453683"/>
    <w:rsid w:val="00457986"/>
    <w:rsid w:val="00460699"/>
    <w:rsid w:val="00462B65"/>
    <w:rsid w:val="004B75B2"/>
    <w:rsid w:val="004F3002"/>
    <w:rsid w:val="004F55AE"/>
    <w:rsid w:val="00520087"/>
    <w:rsid w:val="005214F9"/>
    <w:rsid w:val="0054023F"/>
    <w:rsid w:val="005702EA"/>
    <w:rsid w:val="005753E0"/>
    <w:rsid w:val="005842D8"/>
    <w:rsid w:val="005F2834"/>
    <w:rsid w:val="005F3484"/>
    <w:rsid w:val="006161D1"/>
    <w:rsid w:val="006204D7"/>
    <w:rsid w:val="006478C3"/>
    <w:rsid w:val="006611DA"/>
    <w:rsid w:val="006A0710"/>
    <w:rsid w:val="006A35EF"/>
    <w:rsid w:val="006F1911"/>
    <w:rsid w:val="0071044C"/>
    <w:rsid w:val="00752BFB"/>
    <w:rsid w:val="00771F1B"/>
    <w:rsid w:val="0077733D"/>
    <w:rsid w:val="007809E9"/>
    <w:rsid w:val="00783905"/>
    <w:rsid w:val="007A4486"/>
    <w:rsid w:val="007D3886"/>
    <w:rsid w:val="007F7EE6"/>
    <w:rsid w:val="008147C4"/>
    <w:rsid w:val="00855425"/>
    <w:rsid w:val="008619B1"/>
    <w:rsid w:val="00870A27"/>
    <w:rsid w:val="008C63E0"/>
    <w:rsid w:val="008F36F6"/>
    <w:rsid w:val="008F5B23"/>
    <w:rsid w:val="00920B90"/>
    <w:rsid w:val="00947843"/>
    <w:rsid w:val="00961833"/>
    <w:rsid w:val="00967122"/>
    <w:rsid w:val="009A1F80"/>
    <w:rsid w:val="009A3385"/>
    <w:rsid w:val="009B5AB7"/>
    <w:rsid w:val="009E28C8"/>
    <w:rsid w:val="00A619EC"/>
    <w:rsid w:val="00AC714C"/>
    <w:rsid w:val="00AD0573"/>
    <w:rsid w:val="00AF1003"/>
    <w:rsid w:val="00B07324"/>
    <w:rsid w:val="00B50D59"/>
    <w:rsid w:val="00B571F3"/>
    <w:rsid w:val="00BB039A"/>
    <w:rsid w:val="00C01F14"/>
    <w:rsid w:val="00C30218"/>
    <w:rsid w:val="00C348CE"/>
    <w:rsid w:val="00C64261"/>
    <w:rsid w:val="00C707DF"/>
    <w:rsid w:val="00C823B8"/>
    <w:rsid w:val="00C8510D"/>
    <w:rsid w:val="00CA24C7"/>
    <w:rsid w:val="00CB0ACF"/>
    <w:rsid w:val="00CD2735"/>
    <w:rsid w:val="00D012FD"/>
    <w:rsid w:val="00D46746"/>
    <w:rsid w:val="00DB09B5"/>
    <w:rsid w:val="00DC00DA"/>
    <w:rsid w:val="00E31E3F"/>
    <w:rsid w:val="00E60226"/>
    <w:rsid w:val="00E75A12"/>
    <w:rsid w:val="00E80527"/>
    <w:rsid w:val="00EB1D5C"/>
    <w:rsid w:val="00EF5D30"/>
    <w:rsid w:val="00F173A1"/>
    <w:rsid w:val="00F40947"/>
    <w:rsid w:val="00FB0B7D"/>
    <w:rsid w:val="00FD180A"/>
    <w:rsid w:val="7A0E3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E0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5753E0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5753E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table" w:styleId="a6">
    <w:name w:val="Table Grid"/>
    <w:basedOn w:val="a1"/>
    <w:uiPriority w:val="39"/>
    <w:rsid w:val="00575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753E0"/>
    <w:rPr>
      <w:rFonts w:ascii="Calibri" w:eastAsia="Times New Roman" w:hAnsi="Calibri" w:cs="Times New Roman"/>
      <w:sz w:val="22"/>
      <w:szCs w:val="22"/>
    </w:rPr>
  </w:style>
  <w:style w:type="paragraph" w:styleId="a8">
    <w:name w:val="List Paragraph"/>
    <w:basedOn w:val="a"/>
    <w:uiPriority w:val="1"/>
    <w:qFormat/>
    <w:rsid w:val="005753E0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uiPriority w:val="1"/>
    <w:qFormat/>
    <w:rsid w:val="005753E0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5753E0"/>
    <w:pPr>
      <w:widowControl w:val="0"/>
      <w:autoSpaceDE w:val="0"/>
      <w:autoSpaceDN w:val="0"/>
      <w:spacing w:after="0" w:line="240" w:lineRule="auto"/>
      <w:ind w:left="517"/>
      <w:jc w:val="center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B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55F1"/>
    <w:rPr>
      <w:rFonts w:ascii="Tahoma" w:eastAsia="Times New Roman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297BF7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D46746"/>
    <w:pPr>
      <w:widowControl w:val="0"/>
      <w:autoSpaceDE w:val="0"/>
      <w:autoSpaceDN w:val="0"/>
      <w:adjustRightInd w:val="0"/>
      <w:spacing w:after="0" w:line="420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4674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1">
    <w:name w:val="Без интервала1"/>
    <w:rsid w:val="00C30218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vip.1obraz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3EFCB8-EC21-4EC8-B832-8E3705E2D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Гурия Газиева</dc:creator>
  <cp:lastModifiedBy>User</cp:lastModifiedBy>
  <cp:revision>5</cp:revision>
  <cp:lastPrinted>2024-09-10T09:01:00Z</cp:lastPrinted>
  <dcterms:created xsi:type="dcterms:W3CDTF">2024-09-10T07:18:00Z</dcterms:created>
  <dcterms:modified xsi:type="dcterms:W3CDTF">2025-03-28T07:10:00Z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0CF53C56E0A24ABEB7F95697907A63CB_12</vt:lpwstr>
  </property>
</Properties>
</file>